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771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B0038D" w:rsidRPr="00F64748" w:rsidRDefault="00B0038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0038D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0038D" w:rsidRDefault="007F4679" w:rsidP="00B0038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038D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B0038D">
        <w:rPr>
          <w:rFonts w:asciiTheme="minorHAnsi" w:hAnsiTheme="minorHAnsi" w:cs="Arial"/>
          <w:bCs/>
          <w:lang w:val="en-ZA"/>
        </w:rPr>
        <w:t>dated</w:t>
      </w:r>
      <w:r w:rsidR="00B0038D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B0038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0038D">
        <w:rPr>
          <w:rFonts w:asciiTheme="minorHAnsi" w:hAnsiTheme="minorHAnsi" w:cs="Arial"/>
          <w:b/>
          <w:lang w:val="en-ZA"/>
        </w:rPr>
        <w:tab/>
      </w:r>
      <w:r w:rsidR="00B0038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B0038D" w:rsidRPr="00B0038D">
        <w:rPr>
          <w:rFonts w:asciiTheme="minorHAnsi" w:hAnsiTheme="minorHAnsi" w:cs="Arial"/>
          <w:lang w:val="en-ZA"/>
        </w:rPr>
        <w:t>R  4,103,000,000.00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2771E">
        <w:rPr>
          <w:rFonts w:asciiTheme="minorHAnsi" w:hAnsiTheme="minorHAnsi" w:cs="Arial"/>
          <w:lang w:val="en-ZA"/>
        </w:rPr>
        <w:t>98.3648</w:t>
      </w:r>
      <w:r w:rsidR="000B0CBA">
        <w:rPr>
          <w:rFonts w:asciiTheme="minorHAnsi" w:hAnsiTheme="minorHAnsi" w:cs="Arial"/>
          <w:lang w:val="en-ZA"/>
        </w:rPr>
        <w:t>0</w:t>
      </w:r>
      <w:r w:rsidR="0002771E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0038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0038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B0038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0038D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</w:t>
      </w:r>
      <w:r w:rsidR="00B0038D">
        <w:rPr>
          <w:rFonts w:asciiTheme="minorHAnsi" w:hAnsiTheme="minorHAnsi" w:cs="Arial"/>
          <w:lang w:val="en-ZA"/>
        </w:rPr>
        <w:t xml:space="preserve"> 2015</w:t>
      </w:r>
    </w:p>
    <w:p w:rsidR="007F4679" w:rsidRPr="00B003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0038D" w:rsidRPr="00B0038D">
        <w:rPr>
          <w:rFonts w:asciiTheme="minorHAnsi" w:hAnsiTheme="minorHAnsi" w:cs="Arial"/>
          <w:lang w:val="en-ZA"/>
        </w:rPr>
        <w:t xml:space="preserve">By 17:00 on </w:t>
      </w:r>
      <w:r w:rsidRPr="00B0038D">
        <w:rPr>
          <w:rFonts w:asciiTheme="minorHAnsi" w:hAnsiTheme="minorHAnsi" w:cs="Arial"/>
          <w:lang w:val="en-ZA"/>
        </w:rPr>
        <w:t>13 April</w:t>
      </w:r>
      <w:r w:rsidR="00B0038D" w:rsidRPr="00B0038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0038D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ZAG000123050</w:t>
      </w:r>
    </w:p>
    <w:p w:rsidR="00B0038D" w:rsidRPr="00B0038D" w:rsidRDefault="00B003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0038D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277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02771E" w:rsidRDefault="000B0C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2771E" w:rsidRPr="007C06E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https://www.jse.co.za/content/JSEPricingSupplementsItems/2014/BondDocuments/BTC024%20Pricing%20Supplement%2020150116.pdf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5010" w:rsidRDefault="00EA50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0038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77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77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03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0C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0C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71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CB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38D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E99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010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4%20Pricing%20Supplement%2020150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A1135-FEB5-4096-9A35-9AC6B885C68D}"/>
</file>

<file path=customXml/itemProps2.xml><?xml version="1.0" encoding="utf-8"?>
<ds:datastoreItem xmlns:ds="http://schemas.openxmlformats.org/officeDocument/2006/customXml" ds:itemID="{B5B04CDF-4141-4A3A-97EA-7B40B5851475}"/>
</file>

<file path=customXml/itemProps3.xml><?xml version="1.0" encoding="utf-8"?>
<ds:datastoreItem xmlns:ds="http://schemas.openxmlformats.org/officeDocument/2006/customXml" ds:itemID="{63EC9B9D-A230-45B9-BE4B-00B6EDE3FC4C}"/>
</file>

<file path=customXml/itemProps4.xml><?xml version="1.0" encoding="utf-8"?>
<ds:datastoreItem xmlns:ds="http://schemas.openxmlformats.org/officeDocument/2006/customXml" ds:itemID="{DA23C445-52CD-4BB3-A55D-801736041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BTC024 - 16 January 2015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2015-01-15T11:45:00Z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